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6" w:type="dxa"/>
        <w:tblInd w:w="-459" w:type="dxa"/>
        <w:tblLook w:val="04A0"/>
      </w:tblPr>
      <w:tblGrid>
        <w:gridCol w:w="2127"/>
        <w:gridCol w:w="1908"/>
        <w:gridCol w:w="2087"/>
        <w:gridCol w:w="1742"/>
        <w:gridCol w:w="1986"/>
        <w:gridCol w:w="2271"/>
        <w:gridCol w:w="1604"/>
        <w:gridCol w:w="1104"/>
        <w:gridCol w:w="1217"/>
      </w:tblGrid>
      <w:tr w:rsidR="00742159" w:rsidTr="00742159">
        <w:tc>
          <w:tcPr>
            <w:tcW w:w="2127" w:type="dxa"/>
          </w:tcPr>
          <w:p w:rsidR="009F4FC4" w:rsidRPr="009F4FC4" w:rsidRDefault="00D42BBA" w:rsidP="00D62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4FC4">
              <w:rPr>
                <w:rFonts w:ascii="Times New Roman" w:hAnsi="Times New Roman" w:cs="Times New Roman"/>
                <w:szCs w:val="24"/>
              </w:rPr>
              <w:t>ФИО</w:t>
            </w:r>
          </w:p>
          <w:p w:rsidR="00742159" w:rsidRPr="009F4FC4" w:rsidRDefault="00D42BBA" w:rsidP="00D62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4FC4">
              <w:rPr>
                <w:rFonts w:ascii="Times New Roman" w:hAnsi="Times New Roman" w:cs="Times New Roman"/>
                <w:szCs w:val="24"/>
              </w:rPr>
              <w:t xml:space="preserve"> участника</w:t>
            </w:r>
          </w:p>
        </w:tc>
        <w:tc>
          <w:tcPr>
            <w:tcW w:w="1908" w:type="dxa"/>
          </w:tcPr>
          <w:p w:rsidR="00742159" w:rsidRPr="009F4FC4" w:rsidRDefault="00742159">
            <w:pPr>
              <w:rPr>
                <w:szCs w:val="24"/>
              </w:rPr>
            </w:pPr>
            <w:r w:rsidRPr="009F4FC4">
              <w:rPr>
                <w:rFonts w:ascii="Times New Roman" w:eastAsia="Times New Roman" w:hAnsi="Times New Roman" w:cs="Times New Roman"/>
                <w:szCs w:val="24"/>
              </w:rPr>
              <w:t>Степень оригинальности и новизны методики (технологии) мероприятия</w:t>
            </w:r>
          </w:p>
        </w:tc>
        <w:tc>
          <w:tcPr>
            <w:tcW w:w="2087" w:type="dxa"/>
          </w:tcPr>
          <w:p w:rsidR="00742159" w:rsidRPr="009F4FC4" w:rsidRDefault="00742159">
            <w:pPr>
              <w:rPr>
                <w:szCs w:val="24"/>
              </w:rPr>
            </w:pPr>
            <w:r w:rsidRPr="009F4FC4">
              <w:rPr>
                <w:rFonts w:ascii="Times New Roman" w:eastAsia="Times New Roman" w:hAnsi="Times New Roman" w:cs="Times New Roman"/>
                <w:szCs w:val="24"/>
              </w:rPr>
              <w:t>Целесообразность применения ИКТ</w:t>
            </w:r>
          </w:p>
        </w:tc>
        <w:tc>
          <w:tcPr>
            <w:tcW w:w="1742" w:type="dxa"/>
          </w:tcPr>
          <w:p w:rsidR="00742159" w:rsidRPr="009F4FC4" w:rsidRDefault="00742159">
            <w:pPr>
              <w:rPr>
                <w:szCs w:val="24"/>
              </w:rPr>
            </w:pPr>
            <w:r w:rsidRPr="009F4FC4">
              <w:rPr>
                <w:rFonts w:ascii="Times New Roman" w:eastAsia="Times New Roman" w:hAnsi="Times New Roman" w:cs="Times New Roman"/>
                <w:szCs w:val="24"/>
              </w:rPr>
              <w:t>Грамотное и эргономичное оформление</w:t>
            </w:r>
          </w:p>
        </w:tc>
        <w:tc>
          <w:tcPr>
            <w:tcW w:w="1986" w:type="dxa"/>
          </w:tcPr>
          <w:p w:rsidR="00742159" w:rsidRPr="009F4FC4" w:rsidRDefault="00742159">
            <w:pPr>
              <w:rPr>
                <w:szCs w:val="24"/>
              </w:rPr>
            </w:pPr>
            <w:r w:rsidRPr="009F4FC4">
              <w:rPr>
                <w:rFonts w:ascii="Times New Roman" w:eastAsia="Times New Roman" w:hAnsi="Times New Roman" w:cs="Times New Roman"/>
                <w:szCs w:val="24"/>
              </w:rPr>
              <w:t>Оригинальность, новизна</w:t>
            </w:r>
          </w:p>
        </w:tc>
        <w:tc>
          <w:tcPr>
            <w:tcW w:w="2271" w:type="dxa"/>
          </w:tcPr>
          <w:p w:rsidR="00742159" w:rsidRPr="009F4FC4" w:rsidRDefault="00742159" w:rsidP="00F07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9F4FC4">
              <w:rPr>
                <w:rFonts w:ascii="Times New Roman" w:eastAsia="Times New Roman" w:hAnsi="Times New Roman" w:cs="Times New Roman"/>
                <w:szCs w:val="24"/>
              </w:rPr>
              <w:t>Воспроизводимость (технологичность)</w:t>
            </w:r>
          </w:p>
        </w:tc>
        <w:tc>
          <w:tcPr>
            <w:tcW w:w="1604" w:type="dxa"/>
          </w:tcPr>
          <w:p w:rsidR="00742159" w:rsidRPr="009F4FC4" w:rsidRDefault="00742159">
            <w:pPr>
              <w:rPr>
                <w:szCs w:val="24"/>
              </w:rPr>
            </w:pPr>
            <w:r w:rsidRPr="009F4FC4">
              <w:rPr>
                <w:rFonts w:ascii="Times New Roman" w:eastAsia="Times New Roman" w:hAnsi="Times New Roman" w:cs="Times New Roman"/>
                <w:szCs w:val="24"/>
              </w:rPr>
              <w:t>Соблюдение авторских прав</w:t>
            </w:r>
          </w:p>
        </w:tc>
        <w:tc>
          <w:tcPr>
            <w:tcW w:w="1104" w:type="dxa"/>
          </w:tcPr>
          <w:p w:rsidR="00742159" w:rsidRPr="009F4FC4" w:rsidRDefault="00742159">
            <w:pPr>
              <w:rPr>
                <w:rFonts w:ascii="Times New Roman" w:eastAsia="Times New Roman" w:hAnsi="Times New Roman"/>
                <w:szCs w:val="24"/>
              </w:rPr>
            </w:pPr>
            <w:r w:rsidRPr="009F4FC4">
              <w:rPr>
                <w:rFonts w:ascii="Times New Roman" w:eastAsia="Times New Roman" w:hAnsi="Times New Roman"/>
                <w:szCs w:val="24"/>
              </w:rPr>
              <w:t>Итого баллов:</w:t>
            </w:r>
          </w:p>
        </w:tc>
        <w:tc>
          <w:tcPr>
            <w:tcW w:w="1217" w:type="dxa"/>
          </w:tcPr>
          <w:p w:rsidR="00742159" w:rsidRPr="009F4FC4" w:rsidRDefault="00742159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>Лузина Ольга Вячеславовна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742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742159" w:rsidRDefault="00742159" w:rsidP="00742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742159">
        <w:trPr>
          <w:trHeight w:val="606"/>
        </w:trPr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Широкова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742159" w:rsidRPr="00EF38AC" w:rsidRDefault="00742159" w:rsidP="00EF38AC">
            <w:pPr>
              <w:pStyle w:val="a4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Жугинская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159" w:rsidRPr="00EF38AC" w:rsidRDefault="00742159" w:rsidP="00EF38AC">
            <w:pPr>
              <w:pStyle w:val="a4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Вачерова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90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7" w:type="dxa"/>
          </w:tcPr>
          <w:p w:rsidR="00742159" w:rsidRDefault="00742159" w:rsidP="0090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6464A7">
        <w:tc>
          <w:tcPr>
            <w:tcW w:w="2127" w:type="dxa"/>
            <w:shd w:val="clear" w:color="auto" w:fill="FABF8F" w:themeFill="accent6" w:themeFillTint="99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Хазимуллина Елена Михайловна </w:t>
            </w:r>
          </w:p>
        </w:tc>
        <w:tc>
          <w:tcPr>
            <w:tcW w:w="1908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7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FABF8F" w:themeFill="accent6" w:themeFillTint="9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  <w:shd w:val="clear" w:color="auto" w:fill="FABF8F" w:themeFill="accent6" w:themeFillTint="99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Лисенков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  <w:r w:rsidRPr="00EF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AC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742159">
        <w:tc>
          <w:tcPr>
            <w:tcW w:w="2127" w:type="dxa"/>
            <w:shd w:val="clear" w:color="auto" w:fill="D9D9D9" w:themeFill="background1" w:themeFillShade="D9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Фартушняк Наталья Александровна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Буторина Екатерина Дмитриевна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Кислякова Наталья Михайловна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Татьяна Владимировна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Курмачева Галина Петровна 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59" w:rsidTr="000F5BC5">
        <w:trPr>
          <w:trHeight w:val="434"/>
        </w:trPr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Вискунова Елена Владимировна</w:t>
            </w:r>
          </w:p>
        </w:tc>
        <w:tc>
          <w:tcPr>
            <w:tcW w:w="1908" w:type="dxa"/>
          </w:tcPr>
          <w:p w:rsidR="00742159" w:rsidRPr="00FC0FDA" w:rsidRDefault="003666A6" w:rsidP="000F5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BBA" w:rsidTr="00D42BBA">
        <w:tc>
          <w:tcPr>
            <w:tcW w:w="2127" w:type="dxa"/>
            <w:shd w:val="clear" w:color="auto" w:fill="FFFF99"/>
          </w:tcPr>
          <w:p w:rsidR="00742159" w:rsidRPr="00742159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9">
              <w:rPr>
                <w:rFonts w:ascii="Times New Roman" w:hAnsi="Times New Roman" w:cs="Times New Roman"/>
                <w:sz w:val="20"/>
                <w:szCs w:val="20"/>
              </w:rPr>
              <w:t xml:space="preserve">Обухова Елена Анатольевна </w:t>
            </w:r>
          </w:p>
        </w:tc>
        <w:tc>
          <w:tcPr>
            <w:tcW w:w="1908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FFFF99"/>
          </w:tcPr>
          <w:p w:rsidR="00742159" w:rsidRPr="00742159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7" w:type="dxa"/>
            <w:shd w:val="clear" w:color="auto" w:fill="FFFF99"/>
          </w:tcPr>
          <w:p w:rsidR="00742159" w:rsidRP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2159" w:rsidTr="00742159">
        <w:tc>
          <w:tcPr>
            <w:tcW w:w="2127" w:type="dxa"/>
          </w:tcPr>
          <w:p w:rsidR="00742159" w:rsidRPr="00EF38AC" w:rsidRDefault="00742159" w:rsidP="00EF38A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Находкина Светлана Геннадьевна</w:t>
            </w:r>
          </w:p>
        </w:tc>
        <w:tc>
          <w:tcPr>
            <w:tcW w:w="1908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742159" w:rsidRPr="00FC0FDA" w:rsidRDefault="003666A6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742159" w:rsidRDefault="00742159" w:rsidP="00F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D4" w:rsidRDefault="00364BD4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</w:p>
    <w:p w:rsidR="00364BD4" w:rsidRDefault="00364BD4">
      <w:pPr>
        <w:sectPr w:rsidR="00364BD4" w:rsidSect="00D62AA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0647" w:type="dxa"/>
        <w:tblInd w:w="93" w:type="dxa"/>
        <w:tblLayout w:type="fixed"/>
        <w:tblLook w:val="04A0"/>
      </w:tblPr>
      <w:tblGrid>
        <w:gridCol w:w="640"/>
        <w:gridCol w:w="637"/>
        <w:gridCol w:w="1857"/>
        <w:gridCol w:w="2552"/>
        <w:gridCol w:w="2268"/>
        <w:gridCol w:w="1701"/>
        <w:gridCol w:w="992"/>
      </w:tblGrid>
      <w:tr w:rsidR="00364BD4" w:rsidRPr="00DC4027" w:rsidTr="00A45DC4">
        <w:trPr>
          <w:trHeight w:val="795"/>
        </w:trPr>
        <w:tc>
          <w:tcPr>
            <w:tcW w:w="10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BD4" w:rsidRPr="00355375" w:rsidRDefault="00364BD4" w:rsidP="0036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Рейтинг участников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Окружного конкурса методических разработок, посвященных 70-летию Великой Победы в</w:t>
            </w:r>
            <w:r w:rsidRPr="0035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2015 учебном году</w:t>
            </w:r>
          </w:p>
        </w:tc>
      </w:tr>
      <w:tr w:rsidR="00364BD4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364BD4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364BD4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364BD4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364BD4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364BD4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364BD4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BD4" w:rsidRPr="00D51F42" w:rsidRDefault="00A45DC4" w:rsidP="00A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364BD4" w:rsidRPr="00D5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>Буторина Екатерина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 7</w:t>
            </w:r>
            <w:r w:rsidRPr="00D51F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51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ГО Лесной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Вачерова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D51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46»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5D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Верхотурский 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>Вискунова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воспитательно-профилактической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Краснотурьинский 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9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>Кислякова Наталья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D51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5D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Североуральский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Курмачева Галина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«Нижнетуринская 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Нижнетуринский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Лисенков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МБОУ«Средняя общеобразовательная школа № 75»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ГО Лесной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>Лузина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5D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5D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математики, информатики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Нижнетуринский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>Малышева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«Исовская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5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Нижнетуринский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>Находкина Светлана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«Средняя общеобразовательная школа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технологии, ИЗО и МХК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Новолялинский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5959" w:rsidRPr="00DC4027" w:rsidTr="00A45DC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Обухова Елена </w:t>
            </w:r>
            <w:r w:rsidRPr="00A4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 «Детский сад №25»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Краснотурьинский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B35959" w:rsidRPr="00DC4027" w:rsidTr="00A45DC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36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Фартушняк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A4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19»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Серовский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Хазимуллина Елена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9E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A4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9»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5D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959" w:rsidRPr="00A45DC4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Североуральский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A45DC4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35959" w:rsidRPr="00DC4027" w:rsidTr="00A45D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B3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36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Жугинская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59" w:rsidRPr="00D51F42" w:rsidRDefault="00B35959" w:rsidP="0036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«Средняя общеобразовательная школа № 17»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59" w:rsidRPr="00D51F42" w:rsidRDefault="00B35959" w:rsidP="00F0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42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Краснотурьинский </w:t>
            </w:r>
            <w:r w:rsidRPr="00D51F4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59" w:rsidRPr="00D51F42" w:rsidRDefault="00B35959" w:rsidP="00F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38AC" w:rsidRDefault="00EF38AC"/>
    <w:sectPr w:rsidR="00EF38AC" w:rsidSect="00364B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A9" w:rsidRDefault="008D4BA9" w:rsidP="00D62AA0">
      <w:pPr>
        <w:spacing w:after="0" w:line="240" w:lineRule="auto"/>
      </w:pPr>
      <w:r>
        <w:separator/>
      </w:r>
    </w:p>
  </w:endnote>
  <w:endnote w:type="continuationSeparator" w:id="1">
    <w:p w:rsidR="008D4BA9" w:rsidRDefault="008D4BA9" w:rsidP="00D6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A9" w:rsidRDefault="008D4BA9" w:rsidP="00D62AA0">
      <w:pPr>
        <w:spacing w:after="0" w:line="240" w:lineRule="auto"/>
      </w:pPr>
      <w:r>
        <w:separator/>
      </w:r>
    </w:p>
  </w:footnote>
  <w:footnote w:type="continuationSeparator" w:id="1">
    <w:p w:rsidR="008D4BA9" w:rsidRDefault="008D4BA9" w:rsidP="00D6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6912"/>
    <w:multiLevelType w:val="hybridMultilevel"/>
    <w:tmpl w:val="FBB2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97751"/>
    <w:multiLevelType w:val="hybridMultilevel"/>
    <w:tmpl w:val="B9F0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8AC"/>
    <w:rsid w:val="00044688"/>
    <w:rsid w:val="000F5BC5"/>
    <w:rsid w:val="001A4189"/>
    <w:rsid w:val="00271680"/>
    <w:rsid w:val="00303EBF"/>
    <w:rsid w:val="00364BD4"/>
    <w:rsid w:val="003666A6"/>
    <w:rsid w:val="0044036E"/>
    <w:rsid w:val="0054011A"/>
    <w:rsid w:val="005863B5"/>
    <w:rsid w:val="005D3E3B"/>
    <w:rsid w:val="006464A7"/>
    <w:rsid w:val="00742159"/>
    <w:rsid w:val="008D4BA9"/>
    <w:rsid w:val="0090698C"/>
    <w:rsid w:val="009E7039"/>
    <w:rsid w:val="009E737D"/>
    <w:rsid w:val="009F4FC4"/>
    <w:rsid w:val="00A45DC4"/>
    <w:rsid w:val="00B35959"/>
    <w:rsid w:val="00C03C10"/>
    <w:rsid w:val="00D42BBA"/>
    <w:rsid w:val="00D51F42"/>
    <w:rsid w:val="00D62AA0"/>
    <w:rsid w:val="00EF38AC"/>
    <w:rsid w:val="00F2656B"/>
    <w:rsid w:val="00FC0FDA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8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AA0"/>
  </w:style>
  <w:style w:type="paragraph" w:styleId="a7">
    <w:name w:val="footer"/>
    <w:basedOn w:val="a"/>
    <w:link w:val="a8"/>
    <w:uiPriority w:val="99"/>
    <w:semiHidden/>
    <w:unhideWhenUsed/>
    <w:rsid w:val="00D6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2015-05-26T08:02:00Z</dcterms:created>
  <dcterms:modified xsi:type="dcterms:W3CDTF">2015-05-26T10:13:00Z</dcterms:modified>
</cp:coreProperties>
</file>